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84" w:rsidRPr="00F20484" w:rsidRDefault="00F20484" w:rsidP="00F2048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Κεφ. 3 – Ενότητα 1</w:t>
      </w:r>
    </w:p>
    <w:p w:rsidR="00F20484" w:rsidRPr="00F20484" w:rsidRDefault="00F20484" w:rsidP="00F2048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Το ερώτημα για τη δυνατότητα της γνώσης</w:t>
      </w:r>
    </w:p>
    <w:p w:rsidR="00F20484" w:rsidRPr="00F20484" w:rsidRDefault="00F20484" w:rsidP="00F2048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Ο βασικός προβληματισμός σχετικά με τη γνώση αναφέρεται στη δυνατότητα του ανθρώπινου νου να γνωρίζει την εξωτερική αντικειμενική πραγματικότητα.</w:t>
      </w:r>
    </w:p>
    <w:p w:rsidR="00F20484" w:rsidRPr="00F20484" w:rsidRDefault="00F20484" w:rsidP="00F2048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Μορφές του σκεπτικισμού</w:t>
      </w:r>
    </w:p>
    <w:p w:rsidR="00F20484" w:rsidRPr="00F20484" w:rsidRDefault="00F20484" w:rsidP="00F2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1.α) Αμφισβήτηση της δυνατότητας γνώσης και επιδίωξη της αταραξίας (Αρχαίος σκεπτικισμός)</w:t>
      </w:r>
    </w:p>
    <w:p w:rsidR="00F20484" w:rsidRPr="00F20484" w:rsidRDefault="00F20484" w:rsidP="00F2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proofErr w:type="spellStart"/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Πύρρων</w:t>
      </w:r>
      <w:proofErr w:type="spellEnd"/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(365-275 </w:t>
      </w:r>
      <w:proofErr w:type="spellStart"/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π.Χ.</w:t>
      </w:r>
      <w:proofErr w:type="spellEnd"/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): Η γνώση της πραγματικότητας είναι ανέφικτη, διότι για κάθε θέμα υπάρχουν δύο αντίθετες αλλά ισοδύναμες απόψεις. Τα κριτήρια του </w:t>
      </w:r>
      <w:proofErr w:type="spellStart"/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Πύρρωνα</w:t>
      </w:r>
      <w:proofErr w:type="spellEnd"/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και των μαθητών του παραδίδει ο </w:t>
      </w:r>
      <w:proofErr w:type="spellStart"/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Σέξτος</w:t>
      </w:r>
      <w:proofErr w:type="spellEnd"/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ο εμπειρικός και είναι:</w:t>
      </w:r>
    </w:p>
    <w:p w:rsidR="00F20484" w:rsidRPr="00F20484" w:rsidRDefault="00F20484" w:rsidP="00F2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α) η συναισθηματική κατάσταση, β) η απόσταση και οπτική των πραγμάτων, γ) διαφορετικές κοινωνικές αξίες</w:t>
      </w:r>
    </w:p>
    <w:p w:rsidR="00F20484" w:rsidRPr="00F20484" w:rsidRDefault="00F20484" w:rsidP="00F2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</w:p>
    <w:p w:rsidR="00F20484" w:rsidRPr="00F20484" w:rsidRDefault="00F20484" w:rsidP="00F2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1.β) Νεότερες μορφές: Ακραία μεθοδολογική αμφιβολία: υπάρχει κάτι που δεν μπορώ </w:t>
      </w:r>
      <w:proofErr w:type="spellStart"/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ν΄</w:t>
      </w:r>
      <w:proofErr w:type="spellEnd"/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αμφιβάλλω</w:t>
      </w:r>
    </w:p>
    <w:p w:rsidR="00F20484" w:rsidRPr="00F20484" w:rsidRDefault="00F20484" w:rsidP="00F2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proofErr w:type="spellStart"/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l-GR"/>
        </w:rPr>
        <w:t>Ντεκάρτ</w:t>
      </w:r>
      <w:proofErr w:type="spellEnd"/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: α) Οι αισθήσεις μας απατούν, β) οι θρησκευτικές πεποιθήσεις αμφισβητούνται, γ) οι μαθηματικές πεποιθήσεις στην πραγματικότητα δεν είναι σταθερές, δ) τα όνειρα είναι μια αυταπάτη.</w:t>
      </w:r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20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l-GR"/>
        </w:rPr>
        <w:t>Άρα</w:t>
      </w:r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τίποτα δεν είναι σταθερό. Μόνο η σκέψη και ο νους μας παρέχουν την αμφιβολία.</w:t>
      </w:r>
    </w:p>
    <w:p w:rsidR="00F20484" w:rsidRPr="00F20484" w:rsidRDefault="00F20484" w:rsidP="00F2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Ο Θεός υπάρχει σαν τελειότητα μόνο στο νου μας.</w:t>
      </w:r>
    </w:p>
    <w:p w:rsidR="00F20484" w:rsidRPr="00F20484" w:rsidRDefault="00F20484" w:rsidP="00F2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</w:p>
    <w:p w:rsidR="00F20484" w:rsidRPr="00F20484" w:rsidRDefault="00F20484" w:rsidP="00F2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Κριτική των θεωριών του </w:t>
      </w:r>
      <w:proofErr w:type="spellStart"/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Ντεκάρτ</w:t>
      </w:r>
      <w:proofErr w:type="spellEnd"/>
    </w:p>
    <w:p w:rsidR="00F20484" w:rsidRPr="00F20484" w:rsidRDefault="00F20484" w:rsidP="00F2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α) Η ιδέα της τελειότητας ενδέχεται να είναι δημιούργημα της ανθρώπινης σκέψης</w:t>
      </w:r>
    </w:p>
    <w:p w:rsidR="00F20484" w:rsidRPr="00F20484" w:rsidRDefault="00F20484" w:rsidP="00F2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β) Επειδή σκεπτόμαστε μια έννοια δε σημαίνει ότι αυτή μετατρέπεται σε ύπαρξη</w:t>
      </w:r>
    </w:p>
    <w:p w:rsidR="00F20484" w:rsidRPr="00F20484" w:rsidRDefault="00F20484" w:rsidP="00F2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γ) Δε δίνει απάντηση αν υπάρχει ο φυσικός κόσμος</w:t>
      </w:r>
    </w:p>
    <w:p w:rsidR="00F20484" w:rsidRPr="00F20484" w:rsidRDefault="00F20484" w:rsidP="00F2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δ) Δε δίνει απάντηση αν οι ιδέες μας είναι αληθινές ή ψευδαίσθηση</w:t>
      </w:r>
    </w:p>
    <w:p w:rsidR="00F20484" w:rsidRPr="00F20484" w:rsidRDefault="00F20484" w:rsidP="00F2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</w:p>
    <w:p w:rsidR="00F20484" w:rsidRPr="00F20484" w:rsidRDefault="00F20484" w:rsidP="00F2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1.γ) Ο σκεπτικισμός ως αποτέλεσμα μια ορισμένης θεώρησης βασικών στοιχείων της γνώσης</w:t>
      </w:r>
    </w:p>
    <w:p w:rsidR="00F20484" w:rsidRPr="00F20484" w:rsidRDefault="00F20484" w:rsidP="00F2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l-GR"/>
        </w:rPr>
        <w:t>Χιουμ:</w:t>
      </w:r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α) Η γνώση του κόσμου προέρχεται από τις αισθήσεις μας, β) Οι αισθήσεις δημιουργούν παραστάσεις και δεν έχουμε μια ενιαία εικόνα, γ) Εσωτερικότητα και </w:t>
      </w:r>
      <w:proofErr w:type="spellStart"/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εξωτερικότητα</w:t>
      </w:r>
      <w:proofErr w:type="spellEnd"/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είναι δύο διαφορετικές καταστάσεις, δ) Η χρονική σειρά των γεγονότων δεν είναι πάντα λογική, ε) Η διαδοχή των πραγμάτων δε δημιουργεί ένα φυσικό νόμο.</w:t>
      </w:r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F20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Επομένως</w:t>
      </w:r>
      <w:proofErr w:type="spellEnd"/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 </w:t>
      </w:r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</w:rPr>
        <w:t>αποκλείει</w:t>
      </w:r>
      <w:proofErr w:type="spellEnd"/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</w:rPr>
        <w:t>τη</w:t>
      </w:r>
      <w:proofErr w:type="spellEnd"/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</w:rPr>
        <w:t>δυνατότητα</w:t>
      </w:r>
      <w:proofErr w:type="spellEnd"/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</w:rPr>
        <w:t>γνώσης</w:t>
      </w:r>
      <w:proofErr w:type="spellEnd"/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</w:p>
    <w:p w:rsidR="00F20484" w:rsidRPr="00F20484" w:rsidRDefault="00F20484" w:rsidP="00F2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0484" w:rsidRPr="00F20484" w:rsidRDefault="00F20484" w:rsidP="00F2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</w:rPr>
        <w:t>Κριτική</w:t>
      </w:r>
      <w:proofErr w:type="spellEnd"/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</w:rPr>
        <w:t>του</w:t>
      </w:r>
      <w:proofErr w:type="spellEnd"/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</w:rPr>
        <w:t>σκεπτικισμού</w:t>
      </w:r>
      <w:proofErr w:type="spellEnd"/>
    </w:p>
    <w:p w:rsidR="00F20484" w:rsidRPr="00F20484" w:rsidRDefault="00F20484" w:rsidP="00F20484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Ο κοινός νους διαψεύδει τους σκεπτικιστές</w:t>
      </w:r>
    </w:p>
    <w:p w:rsidR="00F20484" w:rsidRPr="00F20484" w:rsidRDefault="00F20484" w:rsidP="00F20484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Όταν ο ανθρώπινος νους ωριμάσει δίνει τις απαντήσει και αποδυναμώνει τους σκεπτικιστές</w:t>
      </w:r>
    </w:p>
    <w:p w:rsidR="00F20484" w:rsidRPr="00F20484" w:rsidRDefault="00F20484" w:rsidP="00F20484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Δεν έχουν επιχειρήματα να στηρίξουν τις απόψεις τους</w:t>
      </w:r>
    </w:p>
    <w:p w:rsidR="00F20484" w:rsidRPr="00F20484" w:rsidRDefault="00F20484" w:rsidP="00F20484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F2048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Τα κριτήρια των σκεπτικιστών είναι άκαιρα ή και άχρηστα.</w:t>
      </w:r>
    </w:p>
    <w:p w:rsidR="00017077" w:rsidRPr="00F20484" w:rsidRDefault="00017077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017077" w:rsidRPr="00F20484" w:rsidSect="000170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021FC"/>
    <w:multiLevelType w:val="multilevel"/>
    <w:tmpl w:val="F484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20484"/>
    <w:rsid w:val="00017077"/>
    <w:rsid w:val="00F2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62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819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25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17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2020-03-25T19:36:00Z</dcterms:created>
  <dcterms:modified xsi:type="dcterms:W3CDTF">2020-03-25T19:39:00Z</dcterms:modified>
</cp:coreProperties>
</file>