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81" w:rsidRDefault="004D0A81" w:rsidP="004D0A81">
      <w:pPr>
        <w:jc w:val="both"/>
      </w:pPr>
      <w:r>
        <w:t>Καλημέρα παιδιά. Όσοι θέλετε να ξαναδείτε τι κάναμε σήμερα αλλά και όσοι θέλετε να ενημερωθείτε για το μάθημα σας βάζω τι κάναμε…</w:t>
      </w:r>
    </w:p>
    <w:p w:rsidR="004D0A81" w:rsidRPr="004D0A81" w:rsidRDefault="004D0A81" w:rsidP="004D0A81">
      <w:pPr>
        <w:jc w:val="both"/>
      </w:pPr>
      <w:r>
        <w:t>Τριγωνομετρικοί αριθμοί γωνιών 0</w:t>
      </w:r>
      <w:r>
        <w:rPr>
          <w:vertAlign w:val="superscript"/>
        </w:rPr>
        <w:t>ο</w:t>
      </w:r>
      <w:r>
        <w:rPr>
          <w:rFonts w:ascii="Times New Roman" w:hAnsi="Times New Roman" w:cs="Times New Roman"/>
        </w:rPr>
        <w:t>≤ω≤180</w:t>
      </w:r>
      <w:r>
        <w:rPr>
          <w:rFonts w:ascii="Times New Roman" w:hAnsi="Times New Roman" w:cs="Times New Roman"/>
          <w:vertAlign w:val="superscript"/>
        </w:rPr>
        <w:t>ο</w:t>
      </w:r>
    </w:p>
    <w:p w:rsidR="00304761" w:rsidRDefault="00304761" w:rsidP="004D0A81">
      <w:pPr>
        <w:pStyle w:val="a4"/>
        <w:numPr>
          <w:ilvl w:val="0"/>
          <w:numId w:val="1"/>
        </w:numPr>
      </w:pPr>
      <w:r>
        <w:t xml:space="preserve">Βίντεο: </w:t>
      </w:r>
      <w:hyperlink r:id="rId5" w:history="1">
        <w:r>
          <w:rPr>
            <w:rStyle w:val="-"/>
          </w:rPr>
          <w:t>https://www.youtube.com/watch?v=3vFkIVS2VjY</w:t>
        </w:r>
      </w:hyperlink>
    </w:p>
    <w:p w:rsidR="009A54D2" w:rsidRPr="009A54D2" w:rsidRDefault="009A54D2" w:rsidP="004D0A81">
      <w:pPr>
        <w:pStyle w:val="a4"/>
        <w:numPr>
          <w:ilvl w:val="0"/>
          <w:numId w:val="1"/>
        </w:numPr>
      </w:pPr>
      <w:r>
        <w:t xml:space="preserve">Τριγωνομετρικοί αριθμοί με </w:t>
      </w:r>
      <w:proofErr w:type="spellStart"/>
      <w:r w:rsidRPr="004D0A81">
        <w:rPr>
          <w:lang w:val="en-US"/>
        </w:rPr>
        <w:t>Geogebra</w:t>
      </w:r>
      <w:proofErr w:type="spellEnd"/>
      <w:r w:rsidRPr="009A54D2">
        <w:t xml:space="preserve">: </w:t>
      </w:r>
      <w:hyperlink r:id="rId6" w:history="1">
        <w:r>
          <w:rPr>
            <w:rStyle w:val="-"/>
          </w:rPr>
          <w:t>https://www.geogebra.org/m/QskXAMrP</w:t>
        </w:r>
      </w:hyperlink>
    </w:p>
    <w:p w:rsidR="004D0A81" w:rsidRDefault="009A54D2" w:rsidP="004D0A81">
      <w:pPr>
        <w:pStyle w:val="a4"/>
        <w:numPr>
          <w:ilvl w:val="0"/>
          <w:numId w:val="1"/>
        </w:numPr>
      </w:pPr>
      <w:r>
        <w:t xml:space="preserve">Τριγωνομετρικός κύκλος με </w:t>
      </w:r>
      <w:proofErr w:type="spellStart"/>
      <w:r w:rsidRPr="004D0A81">
        <w:rPr>
          <w:lang w:val="en-US"/>
        </w:rPr>
        <w:t>Geogebra</w:t>
      </w:r>
      <w:proofErr w:type="spellEnd"/>
      <w:r>
        <w:t xml:space="preserve">: </w:t>
      </w:r>
      <w:hyperlink r:id="rId7" w:history="1">
        <w:r>
          <w:rPr>
            <w:rStyle w:val="-"/>
          </w:rPr>
          <w:t>https://www.geogebra.org/m/VFEHrMnv</w:t>
        </w:r>
      </w:hyperlink>
    </w:p>
    <w:p w:rsidR="009A54D2" w:rsidRPr="009A54D2" w:rsidRDefault="004D0A81" w:rsidP="004D0A81">
      <w:pPr>
        <w:pStyle w:val="a4"/>
        <w:numPr>
          <w:ilvl w:val="0"/>
          <w:numId w:val="1"/>
        </w:numPr>
      </w:pPr>
      <w:r>
        <w:t>Παράγραφος 2.1 στο σχολικό βιβλίο</w:t>
      </w:r>
    </w:p>
    <w:p w:rsidR="00304761" w:rsidRDefault="004D0A81">
      <w:r>
        <w:rPr>
          <w:noProof/>
          <w:lang w:eastAsia="el-GR"/>
        </w:rPr>
        <w:drawing>
          <wp:inline distT="0" distB="0" distL="0" distR="0">
            <wp:extent cx="5303577" cy="355524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31" t="24885" r="23630" b="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97" cy="35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81" w:rsidRDefault="004D0A81">
      <w:r>
        <w:t>Ασκήσεις για το σπίτι:  3 κατανόησης 2,3,4  προτεινόμενες</w:t>
      </w:r>
    </w:p>
    <w:p w:rsidR="004D0A81" w:rsidRDefault="004D0A81">
      <w:r>
        <w:rPr>
          <w:noProof/>
          <w:lang w:eastAsia="el-GR"/>
        </w:rPr>
        <w:drawing>
          <wp:inline distT="0" distB="0" distL="0" distR="0">
            <wp:extent cx="4930542" cy="2702256"/>
            <wp:effectExtent l="19050" t="0" r="3408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45" t="33180" r="23890" b="1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068" cy="270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81" w:rsidRPr="00304761" w:rsidRDefault="004D0A81">
      <w:r>
        <w:rPr>
          <w:noProof/>
          <w:lang w:eastAsia="el-GR"/>
        </w:rPr>
        <w:lastRenderedPageBreak/>
        <w:drawing>
          <wp:inline distT="0" distB="0" distL="0" distR="0">
            <wp:extent cx="5119332" cy="3630053"/>
            <wp:effectExtent l="19050" t="0" r="5118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31" t="22811" r="23113" b="6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91" cy="363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A81" w:rsidRPr="00304761" w:rsidSect="00F42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43"/>
    <w:multiLevelType w:val="hybridMultilevel"/>
    <w:tmpl w:val="60063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1EFA"/>
    <w:rsid w:val="00304761"/>
    <w:rsid w:val="004D0A81"/>
    <w:rsid w:val="005C1EFA"/>
    <w:rsid w:val="006E7900"/>
    <w:rsid w:val="009A54D2"/>
    <w:rsid w:val="00F4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476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0A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eogebra.org/m/VFEHrMn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QskXAMr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vFkIVS2VjY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2020-04-01T16:07:00Z</dcterms:created>
  <dcterms:modified xsi:type="dcterms:W3CDTF">2020-04-03T11:57:00Z</dcterms:modified>
</cp:coreProperties>
</file>